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BF8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考察、体检事项清单</w:t>
      </w:r>
    </w:p>
    <w:p w14:paraId="11C681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2780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一、公安部门出具的无犯罪记录证明；</w:t>
      </w:r>
    </w:p>
    <w:p w14:paraId="189F86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二、金融部门出具的个人征信报告；</w:t>
      </w:r>
    </w:p>
    <w:p w14:paraId="7B1701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三、所在单位出具的工作鉴定、离职证明；</w:t>
      </w:r>
    </w:p>
    <w:p w14:paraId="2BD4BB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四、社保部门出具的社保缴纳证明；</w:t>
      </w:r>
    </w:p>
    <w:p w14:paraId="3B6B3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五、医疗机构出具的体检报告（参照《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公务员录用体检通用标准（试行）》等规定自行前往随州市中心医院或随州市中医医院进行体检，费用考生自理）。</w:t>
      </w:r>
    </w:p>
    <w:p w14:paraId="72C74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221D2C4-F412-4D90-A553-3A9825F9A39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A8D05F2-A29B-46C6-B065-C4BFEAA62E4C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2CDF16B0-F05E-449E-854F-D216B912CE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ViMzEyYzA2N2NjMDIyNDlmM2RhODZiNmI5MmYifQ=="/>
  </w:docVars>
  <w:rsids>
    <w:rsidRoot w:val="00000000"/>
    <w:rsid w:val="0D173C05"/>
    <w:rsid w:val="1A3A7A37"/>
    <w:rsid w:val="3832022A"/>
    <w:rsid w:val="53BC5D7E"/>
    <w:rsid w:val="65784572"/>
    <w:rsid w:val="7A8D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3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2024-06-24T01:28:00Z</dcterms:created>
  <dc:creator>SZ</dc:creator>
  <cp:lastModifiedBy>喝豆浆恰油条丶</cp:lastModifiedBy>
  <dcterms:modified xsi:type="dcterms:W3CDTF">2025-12-02T00:31:48Z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B8EF9C0D29204FE688F9B17F723FC0DC_12</vt:lpwstr>
  </property>
  <property fmtid="{D5CDD505-2E9C-101B-9397-08002B2CF9AE}" pid="4" name="KSOTemplateDocerSaveRecord">
    <vt:lpwstr>eyJoZGlkIjoiNzgzMjc3OTVlZjYyNDgzMzIxZDljYWNiNWJhMGM4NjkiLCJ1c2VySWQiOiI1NjA0ODIyODQifQ==</vt:lpwstr>
  </property>
</Properties>
</file>